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D3" w:rsidRDefault="00986E5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 </w:t>
      </w:r>
      <w:r w:rsidR="00FE6822">
        <w:rPr>
          <w:b/>
          <w:sz w:val="28"/>
          <w:szCs w:val="28"/>
        </w:rPr>
        <w:t>14.12.2020</w:t>
      </w:r>
      <w:bookmarkStart w:id="0" w:name="_GoBack"/>
      <w:bookmarkEnd w:id="0"/>
      <w:r w:rsidRPr="00954701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2B23EE">
        <w:rPr>
          <w:b/>
          <w:sz w:val="28"/>
          <w:szCs w:val="28"/>
        </w:rPr>
        <w:t xml:space="preserve">№ </w:t>
      </w:r>
      <w:r w:rsidR="00FE6822">
        <w:rPr>
          <w:b/>
          <w:sz w:val="28"/>
          <w:szCs w:val="28"/>
        </w:rPr>
        <w:t>357</w:t>
      </w:r>
      <w:r>
        <w:rPr>
          <w:b/>
          <w:sz w:val="28"/>
          <w:szCs w:val="28"/>
        </w:rPr>
        <w:t xml:space="preserve">            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8E7C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8E7C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E7C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B23EE">
        <w:rPr>
          <w:sz w:val="28"/>
          <w:szCs w:val="28"/>
        </w:rPr>
        <w:t>26</w:t>
      </w:r>
      <w:r>
        <w:rPr>
          <w:sz w:val="28"/>
          <w:szCs w:val="28"/>
        </w:rPr>
        <w:t>.11.20</w:t>
      </w:r>
      <w:r w:rsidR="008E7C7A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2B23EE">
        <w:rPr>
          <w:sz w:val="28"/>
          <w:szCs w:val="28"/>
        </w:rPr>
        <w:t>106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="002B23EE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</w:t>
      </w:r>
      <w:r w:rsidRPr="00333F49">
        <w:rPr>
          <w:sz w:val="28"/>
          <w:szCs w:val="28"/>
        </w:rPr>
        <w:t>, рассмотрев итоговый документ (заключение)</w:t>
      </w:r>
      <w:r w:rsidR="002B23EE"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8E7C7A">
        <w:rPr>
          <w:sz w:val="28"/>
          <w:szCs w:val="28"/>
        </w:rPr>
        <w:t>3 820 527,6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434782">
        <w:rPr>
          <w:bCs/>
          <w:sz w:val="28"/>
          <w:szCs w:val="28"/>
        </w:rPr>
        <w:t>3</w:t>
      </w:r>
      <w:r w:rsidR="008E7C7A">
        <w:rPr>
          <w:bCs/>
          <w:sz w:val="28"/>
          <w:szCs w:val="28"/>
        </w:rPr>
        <w:t xml:space="preserve"> 922 495,2 </w:t>
      </w:r>
      <w:r w:rsidRPr="002A2654">
        <w:rPr>
          <w:bCs/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8E7C7A">
        <w:rPr>
          <w:sz w:val="28"/>
          <w:szCs w:val="28"/>
        </w:rPr>
        <w:t>101 967,6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04240A">
        <w:rPr>
          <w:sz w:val="28"/>
          <w:szCs w:val="28"/>
        </w:rPr>
        <w:t xml:space="preserve"> года в сумме </w:t>
      </w:r>
      <w:r w:rsidR="008E7C7A" w:rsidRPr="003D4EF9">
        <w:rPr>
          <w:sz w:val="28"/>
          <w:szCs w:val="28"/>
        </w:rPr>
        <w:t>1</w:t>
      </w:r>
      <w:r w:rsidR="00AF4A63" w:rsidRPr="003D4EF9">
        <w:rPr>
          <w:sz w:val="28"/>
          <w:szCs w:val="28"/>
        </w:rPr>
        <w:t>7</w:t>
      </w:r>
      <w:r w:rsidR="008E7C7A" w:rsidRPr="003D4EF9">
        <w:rPr>
          <w:sz w:val="28"/>
          <w:szCs w:val="28"/>
        </w:rPr>
        <w:t>1 967,6</w:t>
      </w:r>
      <w:r w:rsidRPr="003D4EF9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AF4A63" w:rsidRPr="003D4EF9">
        <w:rPr>
          <w:sz w:val="28"/>
          <w:szCs w:val="28"/>
        </w:rPr>
        <w:t>70 00</w:t>
      </w:r>
      <w:r w:rsidR="00434782" w:rsidRPr="003D4EF9">
        <w:rPr>
          <w:sz w:val="28"/>
          <w:szCs w:val="28"/>
        </w:rPr>
        <w:t>0,0</w:t>
      </w:r>
      <w:r w:rsidRPr="003D4EF9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434782">
        <w:rPr>
          <w:sz w:val="28"/>
          <w:szCs w:val="28"/>
        </w:rPr>
        <w:t>1</w:t>
      </w:r>
      <w:r w:rsidR="008E7C7A">
        <w:rPr>
          <w:sz w:val="28"/>
          <w:szCs w:val="28"/>
        </w:rPr>
        <w:t> 128 343,4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AF4A63" w:rsidRPr="009B5FB8">
        <w:rPr>
          <w:sz w:val="28"/>
          <w:szCs w:val="28"/>
        </w:rPr>
        <w:t>0</w:t>
      </w:r>
      <w:r w:rsidR="00B436E6">
        <w:rPr>
          <w:sz w:val="28"/>
          <w:szCs w:val="28"/>
        </w:rPr>
        <w:t>,0</w:t>
      </w:r>
      <w:r w:rsidR="00AF4A63" w:rsidRPr="009B5FB8">
        <w:rPr>
          <w:sz w:val="28"/>
          <w:szCs w:val="28"/>
        </w:rPr>
        <w:t xml:space="preserve"> </w:t>
      </w:r>
      <w:r w:rsidRPr="009B5FB8">
        <w:rPr>
          <w:sz w:val="28"/>
          <w:szCs w:val="28"/>
        </w:rPr>
        <w:t>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67B6C">
        <w:rPr>
          <w:sz w:val="28"/>
          <w:szCs w:val="28"/>
        </w:rPr>
        <w:t xml:space="preserve"> год </w:t>
      </w:r>
      <w:r w:rsidR="008E7C7A">
        <w:rPr>
          <w:sz w:val="28"/>
          <w:szCs w:val="28"/>
        </w:rPr>
        <w:t>3 286 975,1</w:t>
      </w:r>
      <w:r w:rsidR="00674023" w:rsidRPr="00674023"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 w:rsidR="00674023" w:rsidRPr="00674023">
        <w:rPr>
          <w:sz w:val="28"/>
          <w:szCs w:val="28"/>
        </w:rPr>
        <w:t xml:space="preserve"> год в сумме </w:t>
      </w:r>
      <w:r w:rsidR="00434782">
        <w:rPr>
          <w:sz w:val="28"/>
          <w:szCs w:val="28"/>
        </w:rPr>
        <w:t>3</w:t>
      </w:r>
      <w:r w:rsidR="008E7C7A">
        <w:rPr>
          <w:sz w:val="28"/>
          <w:szCs w:val="28"/>
        </w:rPr>
        <w:t> 299 335,3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2A2654">
        <w:rPr>
          <w:sz w:val="28"/>
          <w:szCs w:val="28"/>
        </w:rPr>
        <w:t xml:space="preserve"> год в сумме </w:t>
      </w:r>
      <w:r w:rsidR="00434782" w:rsidRPr="00AF4A63">
        <w:rPr>
          <w:sz w:val="28"/>
          <w:szCs w:val="28"/>
        </w:rPr>
        <w:t>3</w:t>
      </w:r>
      <w:r w:rsidR="00AF4A63" w:rsidRPr="00AF4A63">
        <w:rPr>
          <w:sz w:val="28"/>
          <w:szCs w:val="28"/>
        </w:rPr>
        <w:t> 379 719,8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</w:t>
      </w:r>
      <w:r w:rsidR="00AF4A63">
        <w:rPr>
          <w:sz w:val="28"/>
          <w:szCs w:val="28"/>
        </w:rPr>
        <w:t>39 468,5</w:t>
      </w:r>
      <w:r w:rsidR="003968F3">
        <w:rPr>
          <w:sz w:val="28"/>
          <w:szCs w:val="28"/>
        </w:rPr>
        <w:t xml:space="preserve">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753EEE">
        <w:rPr>
          <w:sz w:val="28"/>
          <w:szCs w:val="28"/>
        </w:rPr>
        <w:t xml:space="preserve"> год в сумме </w:t>
      </w:r>
      <w:r w:rsidR="00AF4A63">
        <w:rPr>
          <w:bCs/>
          <w:sz w:val="28"/>
          <w:szCs w:val="28"/>
        </w:rPr>
        <w:t>3 407 664,4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AF4A63">
        <w:rPr>
          <w:bCs/>
          <w:sz w:val="28"/>
          <w:szCs w:val="28"/>
        </w:rPr>
        <w:t>78 274,0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92 744,7</w:t>
      </w:r>
      <w:r>
        <w:rPr>
          <w:sz w:val="28"/>
          <w:szCs w:val="28"/>
        </w:rPr>
        <w:t xml:space="preserve"> тыс. рублей и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AF4A63">
        <w:rPr>
          <w:sz w:val="28"/>
          <w:szCs w:val="28"/>
        </w:rPr>
        <w:t>108 329,1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8E7C7A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139 411,4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46 666,7</w:t>
      </w:r>
      <w:r w:rsidRPr="00DD6D77">
        <w:rPr>
          <w:sz w:val="28"/>
          <w:szCs w:val="28"/>
        </w:rPr>
        <w:t xml:space="preserve"> тыс. рублей, на 1 января 202</w:t>
      </w:r>
      <w:r w:rsidR="008E7C7A"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 w:rsidR="003D4EF9">
        <w:rPr>
          <w:sz w:val="28"/>
          <w:szCs w:val="28"/>
        </w:rPr>
        <w:t>131 662,4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>
        <w:rPr>
          <w:sz w:val="28"/>
          <w:szCs w:val="28"/>
        </w:rPr>
        <w:t>23 333,3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1 114 312,6</w:t>
      </w:r>
      <w:r>
        <w:rPr>
          <w:sz w:val="28"/>
          <w:szCs w:val="28"/>
        </w:rPr>
        <w:t xml:space="preserve"> тыс. рублей, на 202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06606A">
        <w:rPr>
          <w:sz w:val="28"/>
          <w:szCs w:val="28"/>
        </w:rPr>
        <w:t>1 110 397,0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8E7C7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>– 202</w:t>
      </w:r>
      <w:r w:rsidR="008E7C7A">
        <w:rPr>
          <w:sz w:val="28"/>
          <w:szCs w:val="28"/>
        </w:rPr>
        <w:t>3</w:t>
      </w:r>
      <w:r w:rsidR="00AD0BA3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BC6BCB">
        <w:rPr>
          <w:sz w:val="28"/>
          <w:szCs w:val="28"/>
        </w:rPr>
        <w:t xml:space="preserve"> годы согласно Приложению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 xml:space="preserve">Открытие и ведение лицевых счетов </w:t>
      </w:r>
      <w:r w:rsidR="007E660E" w:rsidRPr="007E660E">
        <w:t>для автономных и бюджетных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 xml:space="preserve">1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плановый период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65 859,4 </w:t>
      </w:r>
      <w:r w:rsidRPr="00412D93">
        <w:rPr>
          <w:sz w:val="28"/>
          <w:szCs w:val="28"/>
        </w:rPr>
        <w:t xml:space="preserve">тыс. рублей; 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65 255,5</w:t>
      </w:r>
      <w:r w:rsidRPr="00412D93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 w:rsidRPr="00412D93">
        <w:rPr>
          <w:sz w:val="28"/>
          <w:szCs w:val="28"/>
        </w:rPr>
        <w:t xml:space="preserve"> год в сумме</w:t>
      </w:r>
      <w:r w:rsidR="009605D2">
        <w:rPr>
          <w:sz w:val="28"/>
          <w:szCs w:val="28"/>
        </w:rPr>
        <w:t xml:space="preserve"> 61 586,9</w:t>
      </w:r>
      <w:r w:rsidRPr="00412D93">
        <w:rPr>
          <w:sz w:val="28"/>
          <w:szCs w:val="28"/>
        </w:rPr>
        <w:t xml:space="preserve">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94 251,5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90 271,5</w:t>
      </w:r>
      <w:r>
        <w:rPr>
          <w:sz w:val="28"/>
          <w:szCs w:val="28"/>
        </w:rPr>
        <w:t xml:space="preserve">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C63F7D">
        <w:rPr>
          <w:sz w:val="28"/>
          <w:szCs w:val="28"/>
        </w:rPr>
        <w:t>80 271,5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3</w:t>
      </w:r>
      <w:r w:rsidRPr="00F84730">
        <w:rPr>
          <w:sz w:val="28"/>
          <w:szCs w:val="28"/>
        </w:rPr>
        <w:t xml:space="preserve"> годах – в случаях согласно Приложению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– 202</w:t>
      </w:r>
      <w:r w:rsidR="007E59C5">
        <w:rPr>
          <w:sz w:val="28"/>
          <w:szCs w:val="28"/>
        </w:rPr>
        <w:t>3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 xml:space="preserve">по соответствующим мероприятиям муниципальных программ по коду видов </w:t>
      </w:r>
      <w:r w:rsidR="00E324D3" w:rsidRPr="00833737">
        <w:rPr>
          <w:sz w:val="28"/>
          <w:szCs w:val="28"/>
        </w:rPr>
        <w:t xml:space="preserve">расходов 630 «Субсидии некоммерческим организациям (за исключением </w:t>
      </w:r>
      <w:r w:rsidR="00E324D3" w:rsidRPr="00833737">
        <w:rPr>
          <w:sz w:val="28"/>
          <w:szCs w:val="28"/>
        </w:rPr>
        <w:lastRenderedPageBreak/>
        <w:t>государственных (муницип</w:t>
      </w:r>
      <w:r w:rsidRPr="00833737">
        <w:rPr>
          <w:sz w:val="28"/>
          <w:szCs w:val="28"/>
        </w:rPr>
        <w:t>альных) учреждений)» в составе П</w:t>
      </w:r>
      <w:r w:rsidR="00E324D3" w:rsidRPr="00833737">
        <w:rPr>
          <w:sz w:val="28"/>
          <w:szCs w:val="28"/>
        </w:rPr>
        <w:t>риложений</w:t>
      </w:r>
      <w:r w:rsidRPr="00833737">
        <w:rPr>
          <w:sz w:val="28"/>
          <w:szCs w:val="28"/>
        </w:rPr>
        <w:t xml:space="preserve"> </w:t>
      </w:r>
      <w:r w:rsidR="00E324D3" w:rsidRPr="00833737">
        <w:rPr>
          <w:sz w:val="28"/>
          <w:szCs w:val="28"/>
        </w:rPr>
        <w:t>5, 6, 7, 8, 11, 12 к настоящему решению, а так</w:t>
      </w:r>
      <w:r w:rsidRPr="00833737">
        <w:rPr>
          <w:sz w:val="28"/>
          <w:szCs w:val="28"/>
        </w:rPr>
        <w:t>же в установленных статье</w:t>
      </w:r>
      <w:r w:rsidR="00E324D3" w:rsidRPr="00833737">
        <w:rPr>
          <w:sz w:val="28"/>
          <w:szCs w:val="28"/>
        </w:rPr>
        <w:t xml:space="preserve">й </w:t>
      </w:r>
      <w:r w:rsidR="00E324D3" w:rsidRPr="00833737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E59C5">
        <w:rPr>
          <w:sz w:val="28"/>
          <w:szCs w:val="28"/>
        </w:rPr>
        <w:t>3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</w:t>
      </w:r>
      <w:r w:rsidR="002B23EE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 w:rsidR="002B23EE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7E59C5">
        <w:rPr>
          <w:sz w:val="28"/>
          <w:szCs w:val="28"/>
        </w:rPr>
        <w:t>2 543 465,6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E324D3" w:rsidRPr="003843B5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7E59C5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2</w:t>
      </w:r>
      <w:r w:rsidR="007E59C5">
        <w:rPr>
          <w:sz w:val="28"/>
          <w:szCs w:val="28"/>
        </w:rPr>
        <w:t> 049 317,7</w:t>
      </w:r>
      <w:r w:rsidRPr="00674023">
        <w:rPr>
          <w:sz w:val="28"/>
          <w:szCs w:val="28"/>
        </w:rPr>
        <w:t xml:space="preserve"> тыс. рублей и 202</w:t>
      </w:r>
      <w:r w:rsidR="007E59C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7E59C5">
        <w:rPr>
          <w:sz w:val="28"/>
          <w:szCs w:val="28"/>
        </w:rPr>
        <w:t>2 061 430,4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23.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 w:rsidR="002B23EE">
        <w:rPr>
          <w:sz w:val="28"/>
          <w:szCs w:val="28"/>
        </w:rPr>
        <w:t>Положения о бюджетном процессе в муниципальном образовании городской округ город Пыть-Ях,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 w:rsidR="002B23EE">
        <w:rPr>
          <w:sz w:val="28"/>
          <w:szCs w:val="28"/>
        </w:rPr>
        <w:noBreakHyphen/>
      </w:r>
      <w:r>
        <w:rPr>
          <w:sz w:val="28"/>
          <w:szCs w:val="28"/>
        </w:rPr>
        <w:t>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7E59C5">
        <w:rPr>
          <w:sz w:val="28"/>
          <w:szCs w:val="28"/>
        </w:rPr>
        <w:t>, в том числе</w:t>
      </w:r>
      <w:r>
        <w:rPr>
          <w:sz w:val="28"/>
          <w:szCs w:val="28"/>
        </w:rPr>
        <w:t xml:space="preserve"> на реализацию проектов инициативного бюджетирования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</w:t>
      </w:r>
      <w:r w:rsidR="001B3CA5">
        <w:rPr>
          <w:b/>
          <w:sz w:val="28"/>
          <w:szCs w:val="28"/>
        </w:rPr>
        <w:t xml:space="preserve"> </w:t>
      </w:r>
      <w:r w:rsidR="00A24F2A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лав</w:t>
      </w:r>
      <w:r w:rsidR="00A24F2A">
        <w:rPr>
          <w:b/>
          <w:sz w:val="28"/>
          <w:szCs w:val="28"/>
        </w:rPr>
        <w:t>а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</w:t>
      </w:r>
      <w:r w:rsidR="001B3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B3CA5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___________</w:t>
      </w:r>
      <w:r w:rsidR="00A24F2A">
        <w:rPr>
          <w:b/>
          <w:sz w:val="28"/>
          <w:szCs w:val="28"/>
        </w:rPr>
        <w:t>А.Н.Морозов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 w:rsidR="00A24F2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                        </w:t>
      </w:r>
      <w:r w:rsidR="001B3CA5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 w:rsidR="00A24F2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sectPr w:rsidR="00E324D3" w:rsidSect="002B23EE">
      <w:headerReference w:type="even" r:id="rId10"/>
      <w:headerReference w:type="defaul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DC9" w:rsidRDefault="00E54DC9">
      <w:r>
        <w:separator/>
      </w:r>
    </w:p>
  </w:endnote>
  <w:endnote w:type="continuationSeparator" w:id="0">
    <w:p w:rsidR="00E54DC9" w:rsidRDefault="00E5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DC9" w:rsidRDefault="00E54DC9">
      <w:r>
        <w:separator/>
      </w:r>
    </w:p>
  </w:footnote>
  <w:footnote w:type="continuationSeparator" w:id="0">
    <w:p w:rsidR="00E54DC9" w:rsidRDefault="00E54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6822">
      <w:rPr>
        <w:rStyle w:val="a6"/>
        <w:noProof/>
      </w:rPr>
      <w:t>8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A3439-A007-467C-8ACA-92051DA2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2557</Words>
  <Characters>14577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17100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14</cp:revision>
  <cp:lastPrinted>2020-12-14T06:28:00Z</cp:lastPrinted>
  <dcterms:created xsi:type="dcterms:W3CDTF">2019-12-23T05:24:00Z</dcterms:created>
  <dcterms:modified xsi:type="dcterms:W3CDTF">2020-12-14T06:28:00Z</dcterms:modified>
</cp:coreProperties>
</file>